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12B" w:rsidRDefault="00AE612B" w:rsidP="00AE61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Маршрутный лист</w:t>
      </w:r>
    </w:p>
    <w:p w:rsidR="00AE612B" w:rsidRDefault="00AE612B" w:rsidP="00AE612B">
      <w:pPr>
        <w:rPr>
          <w:b/>
          <w:sz w:val="28"/>
          <w:szCs w:val="28"/>
        </w:rPr>
      </w:pPr>
    </w:p>
    <w:p w:rsidR="00AE612B" w:rsidRDefault="00AE612B" w:rsidP="00AE612B">
      <w:pPr>
        <w:rPr>
          <w:b/>
          <w:sz w:val="28"/>
          <w:szCs w:val="28"/>
        </w:rPr>
      </w:pPr>
    </w:p>
    <w:p w:rsidR="00AE612B" w:rsidRDefault="00AE612B" w:rsidP="00AE612B">
      <w:r>
        <w:rPr>
          <w:i/>
        </w:rPr>
        <w:t xml:space="preserve">Преподаватель – </w:t>
      </w:r>
      <w:r>
        <w:t>Меньшикова Е.</w:t>
      </w:r>
      <w:proofErr w:type="gramStart"/>
      <w:r>
        <w:t>В</w:t>
      </w:r>
      <w:proofErr w:type="gramEnd"/>
    </w:p>
    <w:p w:rsidR="00AE612B" w:rsidRDefault="00AE612B" w:rsidP="00AE612B">
      <w:pPr>
        <w:rPr>
          <w:i/>
        </w:rPr>
      </w:pPr>
    </w:p>
    <w:p w:rsidR="00AE612B" w:rsidRDefault="00AE612B" w:rsidP="00AE612B">
      <w:pPr>
        <w:rPr>
          <w:i/>
        </w:rPr>
      </w:pPr>
      <w:r>
        <w:rPr>
          <w:i/>
        </w:rPr>
        <w:t>Дисциплина (модуль) -  Финансовый учет</w:t>
      </w:r>
    </w:p>
    <w:p w:rsidR="00AE612B" w:rsidRDefault="00AE612B" w:rsidP="00AE612B">
      <w:pPr>
        <w:rPr>
          <w:i/>
        </w:rPr>
      </w:pPr>
    </w:p>
    <w:p w:rsidR="00AE612B" w:rsidRDefault="00AE612B" w:rsidP="00AE612B">
      <w:pPr>
        <w:rPr>
          <w:i/>
        </w:rPr>
      </w:pPr>
      <w:r>
        <w:rPr>
          <w:i/>
        </w:rPr>
        <w:t xml:space="preserve">Группа – Д-18 </w:t>
      </w:r>
      <w:proofErr w:type="spellStart"/>
      <w:r>
        <w:rPr>
          <w:i/>
        </w:rPr>
        <w:t>УиА</w:t>
      </w:r>
      <w:proofErr w:type="spellEnd"/>
    </w:p>
    <w:p w:rsidR="00AE612B" w:rsidRDefault="00AE612B" w:rsidP="00AE612B">
      <w:pPr>
        <w:rPr>
          <w:i/>
        </w:rPr>
      </w:pPr>
    </w:p>
    <w:p w:rsidR="00AE612B" w:rsidRDefault="00AE612B" w:rsidP="00AE612B">
      <w:pPr>
        <w:rPr>
          <w:i/>
        </w:rPr>
      </w:pPr>
      <w:r>
        <w:rPr>
          <w:i/>
        </w:rPr>
        <w:t>Дата проведения -06.11.20</w:t>
      </w:r>
    </w:p>
    <w:p w:rsidR="00AE612B" w:rsidRDefault="00AE612B" w:rsidP="00AE612B">
      <w:pPr>
        <w:outlineLvl w:val="2"/>
        <w:rPr>
          <w:b/>
        </w:rPr>
      </w:pPr>
    </w:p>
    <w:p w:rsidR="00AE612B" w:rsidRDefault="00AE612B" w:rsidP="00AE612B">
      <w:r w:rsidRPr="008E3F73">
        <w:rPr>
          <w:i/>
        </w:rPr>
        <w:t>Тема занятия</w:t>
      </w:r>
      <w:r w:rsidRPr="008E3F73">
        <w:t xml:space="preserve"> –</w:t>
      </w:r>
      <w:r w:rsidRPr="00AE612B">
        <w:t xml:space="preserve"> Практическая работа № 38 Отражение </w:t>
      </w:r>
      <w:proofErr w:type="spellStart"/>
      <w:r w:rsidRPr="00AE612B">
        <w:t>хоз</w:t>
      </w:r>
      <w:proofErr w:type="spellEnd"/>
      <w:r w:rsidRPr="00AE612B">
        <w:t xml:space="preserve"> операций по учету собственного капитала на счетах БУ</w:t>
      </w:r>
    </w:p>
    <w:p w:rsidR="00AE612B" w:rsidRPr="006F7E74" w:rsidRDefault="00AE612B" w:rsidP="00AE612B">
      <w:pPr>
        <w:outlineLvl w:val="2"/>
        <w:rPr>
          <w:sz w:val="28"/>
          <w:szCs w:val="28"/>
        </w:rPr>
      </w:pPr>
    </w:p>
    <w:p w:rsidR="00AE612B" w:rsidRDefault="00AE612B" w:rsidP="00AE612B">
      <w:pPr>
        <w:outlineLvl w:val="2"/>
      </w:pPr>
      <w:r>
        <w:rPr>
          <w:b/>
        </w:rPr>
        <w:t>Цель</w:t>
      </w:r>
      <w:proofErr w:type="gramStart"/>
      <w:r>
        <w:rPr>
          <w:b/>
        </w:rPr>
        <w:t>:</w:t>
      </w:r>
      <w:r>
        <w:t xml:space="preserve">, </w:t>
      </w:r>
      <w:proofErr w:type="gramEnd"/>
      <w:r>
        <w:t xml:space="preserve">формирование навыков работы с ТПС и составлению корреспонденции счетов по учету </w:t>
      </w:r>
      <w:r>
        <w:rPr>
          <w:rFonts w:ascii="Times New Roman" w:eastAsia="Times New Roman" w:hAnsi="Times New Roman" w:cs="Times New Roman"/>
          <w:lang w:eastAsia="ru-RU"/>
        </w:rPr>
        <w:t>рас</w:t>
      </w:r>
      <w:r w:rsidRPr="008E3F73">
        <w:rPr>
          <w:rFonts w:ascii="Times New Roman" w:eastAsia="Times New Roman" w:hAnsi="Times New Roman" w:cs="Times New Roman"/>
          <w:lang w:eastAsia="ru-RU"/>
        </w:rPr>
        <w:t>ходов на счетах БУ</w:t>
      </w:r>
    </w:p>
    <w:p w:rsidR="00AE612B" w:rsidRDefault="00AE612B" w:rsidP="00AE612B"/>
    <w:p w:rsidR="00AE612B" w:rsidRDefault="00AE612B" w:rsidP="00AE612B">
      <w:pPr>
        <w:rPr>
          <w:sz w:val="28"/>
          <w:szCs w:val="28"/>
        </w:rPr>
      </w:pPr>
    </w:p>
    <w:p w:rsidR="00AE612B" w:rsidRDefault="00AE612B" w:rsidP="00AE612B">
      <w:pPr>
        <w:rPr>
          <w:b/>
        </w:rPr>
      </w:pPr>
      <w:r>
        <w:rPr>
          <w:b/>
        </w:rPr>
        <w:t xml:space="preserve">Ссылка для </w:t>
      </w:r>
      <w:proofErr w:type="spellStart"/>
      <w:r>
        <w:rPr>
          <w:b/>
        </w:rPr>
        <w:t>онлайн</w:t>
      </w:r>
      <w:proofErr w:type="spellEnd"/>
      <w:r>
        <w:rPr>
          <w:b/>
        </w:rPr>
        <w:t xml:space="preserve"> занятия:</w:t>
      </w:r>
      <w:r>
        <w:t xml:space="preserve"> </w:t>
      </w:r>
      <w:r>
        <w:rPr>
          <w:b/>
        </w:rPr>
        <w:t>https://meetingsamer15.webex.com/meet/evm_45</w:t>
      </w:r>
    </w:p>
    <w:p w:rsidR="00AE612B" w:rsidRDefault="00AE612B" w:rsidP="00AE612B">
      <w:pPr>
        <w:rPr>
          <w:b/>
        </w:rPr>
      </w:pPr>
    </w:p>
    <w:p w:rsidR="00AE612B" w:rsidRDefault="00AE612B" w:rsidP="00AE612B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2336"/>
        <w:gridCol w:w="1049"/>
        <w:gridCol w:w="4934"/>
        <w:gridCol w:w="1731"/>
      </w:tblGrid>
      <w:tr w:rsidR="00AE612B" w:rsidTr="00BE322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12B" w:rsidRDefault="00AE612B" w:rsidP="00BE322B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12B" w:rsidRDefault="00AE612B" w:rsidP="00BE322B">
            <w:pPr>
              <w:rPr>
                <w:b/>
                <w:i/>
              </w:rPr>
            </w:pPr>
            <w:r>
              <w:rPr>
                <w:b/>
                <w:i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12B" w:rsidRDefault="00AE612B" w:rsidP="00BE322B">
            <w:pPr>
              <w:rPr>
                <w:b/>
                <w:i/>
              </w:rPr>
            </w:pPr>
            <w:r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12B" w:rsidRDefault="00AE612B" w:rsidP="00BE322B">
            <w:pPr>
              <w:rPr>
                <w:b/>
                <w:i/>
              </w:rPr>
            </w:pPr>
            <w:r>
              <w:rPr>
                <w:b/>
                <w:i/>
              </w:rPr>
              <w:t>Количество баллов/оценка</w:t>
            </w:r>
          </w:p>
        </w:tc>
      </w:tr>
      <w:tr w:rsidR="00AE612B" w:rsidTr="00BE322B">
        <w:trPr>
          <w:trHeight w:val="4003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12B" w:rsidRPr="006F7E74" w:rsidRDefault="00AE612B" w:rsidP="00BE322B">
            <w:pPr>
              <w:outlineLvl w:val="2"/>
              <w:rPr>
                <w:sz w:val="28"/>
                <w:szCs w:val="28"/>
              </w:rPr>
            </w:pPr>
            <w:r>
              <w:t xml:space="preserve">составить корреспонденции счетов по учету </w:t>
            </w:r>
            <w:r w:rsidRPr="00AE612B">
              <w:t>собственного капитала</w:t>
            </w:r>
            <w:r w:rsidRPr="008E3F73">
              <w:rPr>
                <w:rFonts w:ascii="Times New Roman" w:eastAsia="Times New Roman" w:hAnsi="Times New Roman" w:cs="Times New Roman"/>
                <w:lang w:eastAsia="ru-RU"/>
              </w:rPr>
              <w:t xml:space="preserve"> на счетах БУ</w:t>
            </w:r>
          </w:p>
          <w:p w:rsidR="00AE612B" w:rsidRDefault="00AE612B" w:rsidP="00BE322B">
            <w:pPr>
              <w:jc w:val="both"/>
            </w:pPr>
          </w:p>
          <w:p w:rsidR="00AE612B" w:rsidRDefault="00AE612B" w:rsidP="00BE322B"/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E612B" w:rsidRPr="00257F5F" w:rsidRDefault="00AE612B" w:rsidP="00BE322B">
            <w:pPr>
              <w:pStyle w:val="a3"/>
              <w:spacing w:after="0" w:line="240" w:lineRule="auto"/>
              <w:ind w:left="541"/>
              <w:jc w:val="both"/>
              <w:rPr>
                <w:lang w:val="ru-RU"/>
              </w:rPr>
            </w:pPr>
            <w:r>
              <w:rPr>
                <w:lang w:val="ru-RU"/>
              </w:rPr>
              <w:t>Исходные данные, типовой план счетов БУ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12B" w:rsidRPr="0086552E" w:rsidRDefault="00AE612B" w:rsidP="00AE61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5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Оформить журнал хозяйственных операций </w:t>
            </w:r>
          </w:p>
          <w:p w:rsidR="00AE612B" w:rsidRPr="00BE7A7E" w:rsidRDefault="00AE612B" w:rsidP="00AE612B">
            <w:pPr>
              <w:pStyle w:val="a3"/>
              <w:numPr>
                <w:ilvl w:val="0"/>
                <w:numId w:val="1"/>
              </w:numPr>
              <w:outlineLvl w:val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Записать операции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учету </w:t>
            </w:r>
            <w:r w:rsidRPr="00AE61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собственного капитала</w:t>
            </w:r>
            <w:r w:rsidRPr="008E3F73">
              <w:rPr>
                <w:rFonts w:ascii="Times New Roman" w:hAnsi="Times New Roman" w:cs="Times New Roman"/>
                <w:lang w:val="ru-RU" w:eastAsia="ru-RU"/>
              </w:rPr>
              <w:t xml:space="preserve"> на счетах БУ</w:t>
            </w:r>
          </w:p>
          <w:p w:rsidR="00AE612B" w:rsidRPr="0086552E" w:rsidRDefault="00AE612B" w:rsidP="00AE612B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55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Составить корреспонденцию счетов </w:t>
            </w:r>
          </w:p>
          <w:p w:rsidR="00AE612B" w:rsidRDefault="00AE612B" w:rsidP="00BE322B">
            <w:pPr>
              <w:ind w:left="181"/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2B" w:rsidRDefault="00AE612B" w:rsidP="00BE322B"/>
        </w:tc>
      </w:tr>
    </w:tbl>
    <w:p w:rsidR="00AE612B" w:rsidRDefault="00AE612B" w:rsidP="00AE612B">
      <w:pPr>
        <w:rPr>
          <w:b/>
          <w:sz w:val="28"/>
          <w:szCs w:val="28"/>
        </w:rPr>
      </w:pPr>
    </w:p>
    <w:p w:rsidR="00AE612B" w:rsidRDefault="00AE612B" w:rsidP="00AE612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до 07.11.20 </w:t>
      </w:r>
    </w:p>
    <w:p w:rsidR="00AE612B" w:rsidRPr="00AE612B" w:rsidRDefault="00AE612B">
      <w:pPr>
        <w:rPr>
          <w:rFonts w:ascii="Times New Roman" w:hAnsi="Times New Roman" w:cs="Times New Roman"/>
          <w:sz w:val="24"/>
          <w:szCs w:val="24"/>
        </w:rPr>
      </w:pPr>
    </w:p>
    <w:sectPr w:rsidR="00AE612B" w:rsidRPr="00AE612B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E2B78"/>
    <w:multiLevelType w:val="hybridMultilevel"/>
    <w:tmpl w:val="A10A7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E612B"/>
    <w:rsid w:val="000E5821"/>
    <w:rsid w:val="00190430"/>
    <w:rsid w:val="00543310"/>
    <w:rsid w:val="00634116"/>
    <w:rsid w:val="00AE6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612B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4">
    <w:name w:val="Table Grid"/>
    <w:basedOn w:val="a1"/>
    <w:uiPriority w:val="39"/>
    <w:rsid w:val="00AE61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2020-11-04T18:16:00Z</dcterms:created>
  <dcterms:modified xsi:type="dcterms:W3CDTF">2020-11-04T18:19:00Z</dcterms:modified>
</cp:coreProperties>
</file>